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F8" w:rsidRPr="004B2DF8" w:rsidRDefault="00924A61" w:rsidP="00924A61">
      <w:pPr>
        <w:tabs>
          <w:tab w:val="right" w:pos="9638"/>
        </w:tabs>
        <w:rPr>
          <w:b/>
          <w:sz w:val="72"/>
          <w:szCs w:val="72"/>
        </w:rPr>
      </w:pPr>
      <w:r>
        <w:tab/>
      </w:r>
      <w:r w:rsidR="002558F4">
        <w:t>Vodskov d. 22</w:t>
      </w:r>
      <w:r w:rsidR="004B2DF8">
        <w:t>.02.2018</w:t>
      </w:r>
    </w:p>
    <w:p w:rsidR="004B2DF8" w:rsidRPr="004B2DF8" w:rsidRDefault="004B2DF8" w:rsidP="004B2DF8">
      <w:pPr>
        <w:jc w:val="both"/>
        <w:rPr>
          <w:b/>
          <w:sz w:val="72"/>
          <w:szCs w:val="72"/>
        </w:rPr>
      </w:pPr>
      <w:r w:rsidRPr="004B2DF8">
        <w:rPr>
          <w:b/>
          <w:sz w:val="72"/>
          <w:szCs w:val="72"/>
        </w:rPr>
        <w:t>Grundejerforeningen Ravndalen</w:t>
      </w:r>
    </w:p>
    <w:p w:rsidR="004B2DF8" w:rsidRPr="004B2DF8" w:rsidRDefault="008F163E" w:rsidP="008F163E">
      <w:pPr>
        <w:rPr>
          <w:b/>
          <w:sz w:val="40"/>
          <w:szCs w:val="40"/>
        </w:rPr>
      </w:pPr>
      <w:r>
        <w:rPr>
          <w:b/>
          <w:sz w:val="40"/>
          <w:szCs w:val="40"/>
        </w:rPr>
        <w:t>Referat af</w:t>
      </w:r>
      <w:r w:rsidR="004B2DF8" w:rsidRPr="004B2DF8">
        <w:rPr>
          <w:b/>
          <w:sz w:val="40"/>
          <w:szCs w:val="40"/>
        </w:rPr>
        <w:t xml:space="preserve"> ordinær generalforsamling</w:t>
      </w:r>
    </w:p>
    <w:p w:rsidR="004B2DF8" w:rsidRDefault="008F163E" w:rsidP="008F163E">
      <w:pPr>
        <w:rPr>
          <w:sz w:val="28"/>
          <w:szCs w:val="28"/>
        </w:rPr>
      </w:pPr>
      <w:r>
        <w:rPr>
          <w:sz w:val="28"/>
          <w:szCs w:val="28"/>
        </w:rPr>
        <w:t xml:space="preserve">Tid: </w:t>
      </w:r>
      <w:proofErr w:type="gramStart"/>
      <w:r w:rsidR="0095336C" w:rsidRPr="008F163E">
        <w:rPr>
          <w:sz w:val="28"/>
          <w:szCs w:val="28"/>
        </w:rPr>
        <w:t>Torsdag</w:t>
      </w:r>
      <w:proofErr w:type="gramEnd"/>
      <w:r w:rsidR="0095336C" w:rsidRPr="008F163E">
        <w:rPr>
          <w:sz w:val="28"/>
          <w:szCs w:val="28"/>
        </w:rPr>
        <w:t xml:space="preserve"> d. 22.02.2018 kl. 19</w:t>
      </w:r>
      <w:r w:rsidR="004B2DF8" w:rsidRPr="008F163E">
        <w:rPr>
          <w:sz w:val="28"/>
          <w:szCs w:val="28"/>
        </w:rPr>
        <w:t xml:space="preserve">.00 </w:t>
      </w:r>
      <w:r w:rsidR="006079A2" w:rsidRPr="008F163E">
        <w:rPr>
          <w:sz w:val="28"/>
          <w:szCs w:val="28"/>
        </w:rPr>
        <w:t>i fælleshuset R</w:t>
      </w:r>
      <w:r w:rsidR="004B2DF8" w:rsidRPr="008F163E">
        <w:rPr>
          <w:sz w:val="28"/>
          <w:szCs w:val="28"/>
        </w:rPr>
        <w:t>avndalen 22</w:t>
      </w:r>
      <w:r w:rsidR="000E5448">
        <w:rPr>
          <w:sz w:val="28"/>
          <w:szCs w:val="28"/>
        </w:rPr>
        <w:t>, 9310 Vodskov</w:t>
      </w:r>
    </w:p>
    <w:p w:rsidR="008F163E" w:rsidRDefault="008F163E" w:rsidP="008F163E">
      <w:pPr>
        <w:rPr>
          <w:sz w:val="28"/>
          <w:szCs w:val="28"/>
        </w:rPr>
      </w:pPr>
      <w:r>
        <w:rPr>
          <w:sz w:val="28"/>
          <w:szCs w:val="28"/>
        </w:rPr>
        <w:t>Deltage</w:t>
      </w:r>
      <w:r w:rsidR="006060BA">
        <w:rPr>
          <w:sz w:val="28"/>
          <w:szCs w:val="28"/>
        </w:rPr>
        <w:t>re: Henrik D. Jensen (</w:t>
      </w:r>
      <w:r>
        <w:rPr>
          <w:sz w:val="28"/>
          <w:szCs w:val="28"/>
        </w:rPr>
        <w:t>ABF Ra</w:t>
      </w:r>
      <w:r w:rsidR="008A4206">
        <w:rPr>
          <w:sz w:val="28"/>
          <w:szCs w:val="28"/>
        </w:rPr>
        <w:t>v</w:t>
      </w:r>
      <w:r>
        <w:rPr>
          <w:sz w:val="28"/>
          <w:szCs w:val="28"/>
        </w:rPr>
        <w:t>ndalen</w:t>
      </w:r>
      <w:r w:rsidR="006060BA">
        <w:rPr>
          <w:sz w:val="28"/>
          <w:szCs w:val="28"/>
        </w:rPr>
        <w:t xml:space="preserve"> 1), Lotte Trads (</w:t>
      </w:r>
      <w:r>
        <w:rPr>
          <w:sz w:val="28"/>
          <w:szCs w:val="28"/>
        </w:rPr>
        <w:t xml:space="preserve">ABF Ravdalen </w:t>
      </w:r>
      <w:r w:rsidR="000E5448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  <w:r w:rsidR="008A4206">
        <w:rPr>
          <w:sz w:val="28"/>
          <w:szCs w:val="28"/>
        </w:rPr>
        <w:t>John Hein (ABF Ravndalen 2), Hans Andersen (ABF Ravndalen 2), Henning Skov (ABF Ravndalen 3).</w:t>
      </w:r>
    </w:p>
    <w:p w:rsidR="008A4206" w:rsidRDefault="008A4206" w:rsidP="008F163E">
      <w:pPr>
        <w:rPr>
          <w:sz w:val="28"/>
          <w:szCs w:val="28"/>
        </w:rPr>
      </w:pPr>
      <w:r>
        <w:rPr>
          <w:sz w:val="28"/>
          <w:szCs w:val="28"/>
        </w:rPr>
        <w:t>Ib Alstrup (andelshaver)</w:t>
      </w:r>
    </w:p>
    <w:p w:rsidR="004B2DF8" w:rsidRDefault="004B2DF8" w:rsidP="008F163E">
      <w:pPr>
        <w:rPr>
          <w:b/>
          <w:sz w:val="40"/>
          <w:szCs w:val="40"/>
        </w:rPr>
      </w:pPr>
      <w:r w:rsidRPr="004B2DF8">
        <w:rPr>
          <w:b/>
          <w:sz w:val="40"/>
          <w:szCs w:val="40"/>
        </w:rPr>
        <w:t>Dagsorden</w:t>
      </w:r>
      <w:r w:rsidR="006079A2">
        <w:rPr>
          <w:b/>
          <w:sz w:val="40"/>
          <w:szCs w:val="40"/>
        </w:rPr>
        <w:t>:</w:t>
      </w:r>
    </w:p>
    <w:p w:rsidR="000E5448" w:rsidRPr="000E5448" w:rsidRDefault="004B2DF8" w:rsidP="000E544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dirigent</w:t>
      </w:r>
      <w:r w:rsidR="000E5448">
        <w:rPr>
          <w:sz w:val="28"/>
          <w:szCs w:val="28"/>
        </w:rPr>
        <w:br/>
        <w:t>Ib Alstrup blev valgt.</w:t>
      </w:r>
    </w:p>
    <w:p w:rsidR="004D3C5F" w:rsidRDefault="004D3C5F" w:rsidP="008F163E">
      <w:pPr>
        <w:pStyle w:val="Listeafsnit"/>
        <w:rPr>
          <w:sz w:val="28"/>
          <w:szCs w:val="28"/>
        </w:rPr>
      </w:pPr>
    </w:p>
    <w:p w:rsidR="003F2793" w:rsidRDefault="00C2651C" w:rsidP="003F279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Bestyrelsens beretning om det forløbne år</w:t>
      </w:r>
      <w:r w:rsidR="008F163E">
        <w:rPr>
          <w:sz w:val="28"/>
          <w:szCs w:val="28"/>
        </w:rPr>
        <w:t>.</w:t>
      </w:r>
      <w:r w:rsidR="008F163E">
        <w:rPr>
          <w:sz w:val="28"/>
          <w:szCs w:val="28"/>
        </w:rPr>
        <w:br/>
      </w:r>
      <w:r w:rsidR="003F2793">
        <w:rPr>
          <w:sz w:val="28"/>
          <w:szCs w:val="28"/>
        </w:rPr>
        <w:br/>
      </w:r>
      <w:r w:rsidR="008F163E">
        <w:rPr>
          <w:sz w:val="28"/>
          <w:szCs w:val="28"/>
        </w:rPr>
        <w:t>Der har været t</w:t>
      </w:r>
      <w:r w:rsidR="008F163E" w:rsidRPr="008F163E">
        <w:rPr>
          <w:sz w:val="28"/>
          <w:szCs w:val="28"/>
        </w:rPr>
        <w:t>ræfæ</w:t>
      </w:r>
      <w:r w:rsidR="008A4206">
        <w:rPr>
          <w:sz w:val="28"/>
          <w:szCs w:val="28"/>
        </w:rPr>
        <w:t xml:space="preserve">ldning </w:t>
      </w:r>
      <w:r w:rsidR="000E5448">
        <w:rPr>
          <w:sz w:val="28"/>
          <w:szCs w:val="28"/>
        </w:rPr>
        <w:t xml:space="preserve">på fællesarealet </w:t>
      </w:r>
      <w:r w:rsidR="008A4206">
        <w:rPr>
          <w:sz w:val="28"/>
          <w:szCs w:val="28"/>
        </w:rPr>
        <w:t>ved busvendepladsen på Hü</w:t>
      </w:r>
      <w:r w:rsidR="008F163E" w:rsidRPr="008F163E">
        <w:rPr>
          <w:sz w:val="28"/>
          <w:szCs w:val="28"/>
        </w:rPr>
        <w:t xml:space="preserve">ttel </w:t>
      </w:r>
      <w:proofErr w:type="spellStart"/>
      <w:r w:rsidR="008F163E" w:rsidRPr="008F163E">
        <w:rPr>
          <w:sz w:val="28"/>
          <w:szCs w:val="28"/>
        </w:rPr>
        <w:t>Sørensensvej</w:t>
      </w:r>
      <w:proofErr w:type="spellEnd"/>
      <w:r w:rsidR="003F2793">
        <w:rPr>
          <w:sz w:val="28"/>
          <w:szCs w:val="28"/>
        </w:rPr>
        <w:t>.</w:t>
      </w:r>
      <w:r w:rsidR="000E5448">
        <w:rPr>
          <w:sz w:val="28"/>
          <w:szCs w:val="28"/>
        </w:rPr>
        <w:t xml:space="preserve"> </w:t>
      </w:r>
      <w:r w:rsidR="003F2793">
        <w:rPr>
          <w:sz w:val="28"/>
          <w:szCs w:val="28"/>
        </w:rPr>
        <w:br/>
      </w:r>
    </w:p>
    <w:p w:rsidR="008F163E" w:rsidRPr="003F2793" w:rsidRDefault="003F2793" w:rsidP="003F2793">
      <w:pPr>
        <w:pStyle w:val="Listeafsnit"/>
        <w:rPr>
          <w:sz w:val="28"/>
          <w:szCs w:val="28"/>
        </w:rPr>
      </w:pPr>
      <w:r w:rsidRPr="008A4206">
        <w:rPr>
          <w:sz w:val="28"/>
          <w:szCs w:val="28"/>
          <w:u w:val="single"/>
        </w:rPr>
        <w:t>Arrangementet på museet i Hammer Bakker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Mandag</w:t>
      </w:r>
      <w:proofErr w:type="gramEnd"/>
      <w:r>
        <w:rPr>
          <w:sz w:val="28"/>
          <w:szCs w:val="28"/>
        </w:rPr>
        <w:t xml:space="preserve"> d. 15. maj </w:t>
      </w:r>
      <w:r w:rsidRPr="003F2793">
        <w:rPr>
          <w:sz w:val="28"/>
          <w:szCs w:val="28"/>
        </w:rPr>
        <w:t>- mødtes interesserede andelshavere fra Ravndalen på Museet i Hammer Bakker til en rundvisning.</w:t>
      </w:r>
      <w:r>
        <w:rPr>
          <w:sz w:val="28"/>
          <w:szCs w:val="28"/>
        </w:rPr>
        <w:t xml:space="preserve"> </w:t>
      </w:r>
      <w:r w:rsidRPr="003F2793">
        <w:rPr>
          <w:sz w:val="28"/>
          <w:szCs w:val="28"/>
        </w:rPr>
        <w:t>Besøget blev indledt med en spændende rundtur til de forskellige bygninger i bakkerne, hvor vi fik at vide, hvilke funktioner bygningerne havde. Det blev foretaget af de kompetente guider Rita Andersen og Kirsten Nikolajsen.</w:t>
      </w:r>
      <w:r>
        <w:rPr>
          <w:sz w:val="28"/>
          <w:szCs w:val="28"/>
        </w:rPr>
        <w:t xml:space="preserve"> </w:t>
      </w:r>
      <w:r w:rsidRPr="003F2793">
        <w:rPr>
          <w:sz w:val="28"/>
          <w:szCs w:val="28"/>
        </w:rPr>
        <w:t>Efter gåturen fortalte den tidligere, mangeårige medarbejder, Per Nikolajsen, detaljeret om</w:t>
      </w:r>
      <w:r w:rsidR="000E5448">
        <w:rPr>
          <w:sz w:val="28"/>
          <w:szCs w:val="28"/>
        </w:rPr>
        <w:t xml:space="preserve"> </w:t>
      </w:r>
      <w:r w:rsidRPr="003F2793">
        <w:rPr>
          <w:sz w:val="28"/>
          <w:szCs w:val="28"/>
        </w:rPr>
        <w:t>institutionens</w:t>
      </w:r>
      <w:r w:rsidR="000E5448">
        <w:rPr>
          <w:sz w:val="28"/>
          <w:szCs w:val="28"/>
        </w:rPr>
        <w:t xml:space="preserve"> </w:t>
      </w:r>
      <w:r w:rsidRPr="003F2793">
        <w:rPr>
          <w:sz w:val="28"/>
          <w:szCs w:val="28"/>
        </w:rPr>
        <w:t>historie fra start til i dag.</w:t>
      </w:r>
      <w:r>
        <w:rPr>
          <w:sz w:val="28"/>
          <w:szCs w:val="28"/>
        </w:rPr>
        <w:t xml:space="preserve"> Per</w:t>
      </w:r>
      <w:r w:rsidRPr="003F2793">
        <w:rPr>
          <w:sz w:val="28"/>
          <w:szCs w:val="28"/>
        </w:rPr>
        <w:t xml:space="preserve"> krydrede fortællingerne med mange personlige oplevelser med patienterne - på godt og ondt.</w:t>
      </w:r>
      <w:r>
        <w:rPr>
          <w:sz w:val="28"/>
          <w:szCs w:val="28"/>
        </w:rPr>
        <w:t xml:space="preserve"> </w:t>
      </w:r>
    </w:p>
    <w:p w:rsidR="004D3C5F" w:rsidRPr="004D3C5F" w:rsidRDefault="004D3C5F" w:rsidP="008F163E">
      <w:pPr>
        <w:pStyle w:val="Listeafsnit"/>
        <w:rPr>
          <w:sz w:val="28"/>
          <w:szCs w:val="28"/>
        </w:rPr>
      </w:pPr>
    </w:p>
    <w:p w:rsidR="008A4206" w:rsidRPr="008A4206" w:rsidRDefault="00C2651C" w:rsidP="008A4206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Aflæggelse af regnskab, underskrevet af revisor og bestyrelse</w:t>
      </w:r>
      <w:r w:rsidR="008A4206">
        <w:rPr>
          <w:sz w:val="28"/>
          <w:szCs w:val="28"/>
        </w:rPr>
        <w:br/>
        <w:t xml:space="preserve">Der er ingen økonomi i foreningen. </w:t>
      </w:r>
    </w:p>
    <w:p w:rsidR="004D3C5F" w:rsidRPr="004D3C5F" w:rsidRDefault="004D3C5F" w:rsidP="008F163E">
      <w:pPr>
        <w:pStyle w:val="Listeafsnit"/>
        <w:rPr>
          <w:sz w:val="28"/>
          <w:szCs w:val="28"/>
        </w:rPr>
      </w:pPr>
    </w:p>
    <w:p w:rsidR="00C2651C" w:rsidRDefault="006079A2" w:rsidP="008F163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Rettidig</w:t>
      </w:r>
      <w:r w:rsidR="00C2651C">
        <w:rPr>
          <w:sz w:val="28"/>
          <w:szCs w:val="28"/>
        </w:rPr>
        <w:t xml:space="preserve"> indkomne forslag fra medlemmer</w:t>
      </w:r>
      <w:r w:rsidR="008A4206">
        <w:rPr>
          <w:sz w:val="28"/>
          <w:szCs w:val="28"/>
        </w:rPr>
        <w:br/>
        <w:t>Ingen forslag</w:t>
      </w:r>
    </w:p>
    <w:p w:rsidR="004D3C5F" w:rsidRPr="004D3C5F" w:rsidRDefault="004D3C5F" w:rsidP="008F163E">
      <w:pPr>
        <w:pStyle w:val="Listeafsnit"/>
        <w:rPr>
          <w:sz w:val="28"/>
          <w:szCs w:val="28"/>
        </w:rPr>
      </w:pPr>
    </w:p>
    <w:p w:rsidR="00C2651C" w:rsidRDefault="00C2651C" w:rsidP="008F163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Vedtagelse af budget og fastlæggelse af bidrag og evt. indskud</w:t>
      </w:r>
      <w:r w:rsidR="00B84E35">
        <w:rPr>
          <w:sz w:val="28"/>
          <w:szCs w:val="28"/>
        </w:rPr>
        <w:br/>
        <w:t>Der er ingen økonomi i foreningen.</w:t>
      </w:r>
    </w:p>
    <w:p w:rsidR="00BF6268" w:rsidRPr="00BF6268" w:rsidRDefault="00BF6268" w:rsidP="008F163E">
      <w:pPr>
        <w:pStyle w:val="Listeafsnit"/>
        <w:rPr>
          <w:sz w:val="28"/>
          <w:szCs w:val="28"/>
        </w:rPr>
      </w:pPr>
    </w:p>
    <w:p w:rsidR="00C2651C" w:rsidRDefault="00C2651C" w:rsidP="008F163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og godkendelse af bestyrelsesmedlemmer</w:t>
      </w:r>
      <w:r w:rsidR="00B84E35">
        <w:rPr>
          <w:sz w:val="28"/>
          <w:szCs w:val="28"/>
        </w:rPr>
        <w:t xml:space="preserve"> (</w:t>
      </w:r>
      <w:r w:rsidR="004D3C5F">
        <w:rPr>
          <w:sz w:val="28"/>
          <w:szCs w:val="28"/>
        </w:rPr>
        <w:t xml:space="preserve">jf. §18 stk. </w:t>
      </w:r>
      <w:proofErr w:type="gramStart"/>
      <w:r w:rsidR="004D3C5F">
        <w:rPr>
          <w:sz w:val="28"/>
          <w:szCs w:val="28"/>
        </w:rPr>
        <w:t>1)</w:t>
      </w:r>
      <w:r w:rsidR="000E5448">
        <w:rPr>
          <w:sz w:val="28"/>
          <w:szCs w:val="28"/>
        </w:rPr>
        <w:br/>
      </w:r>
      <w:r w:rsidR="00B84E35">
        <w:rPr>
          <w:sz w:val="28"/>
          <w:szCs w:val="28"/>
        </w:rPr>
        <w:t>Formændene</w:t>
      </w:r>
      <w:proofErr w:type="gramEnd"/>
      <w:r w:rsidR="00B84E35">
        <w:rPr>
          <w:sz w:val="28"/>
          <w:szCs w:val="28"/>
        </w:rPr>
        <w:t xml:space="preserve"> for </w:t>
      </w:r>
      <w:r w:rsidR="000E5448">
        <w:rPr>
          <w:sz w:val="28"/>
          <w:szCs w:val="28"/>
        </w:rPr>
        <w:t>a</w:t>
      </w:r>
      <w:r w:rsidR="00B84E35">
        <w:rPr>
          <w:sz w:val="28"/>
          <w:szCs w:val="28"/>
        </w:rPr>
        <w:t>ndelsboligforeningerne er valgt o</w:t>
      </w:r>
      <w:r w:rsidR="000E5448">
        <w:rPr>
          <w:sz w:val="28"/>
          <w:szCs w:val="28"/>
        </w:rPr>
        <w:t>g næstformændene er suppleanter.</w:t>
      </w:r>
    </w:p>
    <w:p w:rsidR="00BF6268" w:rsidRPr="00BF6268" w:rsidRDefault="00BF6268" w:rsidP="008F163E">
      <w:pPr>
        <w:pStyle w:val="Listeafsnit"/>
        <w:rPr>
          <w:sz w:val="28"/>
          <w:szCs w:val="28"/>
        </w:rPr>
      </w:pPr>
    </w:p>
    <w:p w:rsidR="00C2651C" w:rsidRDefault="00C2651C" w:rsidP="008F163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revisor og revisorsuppleant</w:t>
      </w:r>
      <w:r w:rsidR="00B84E35">
        <w:rPr>
          <w:sz w:val="28"/>
          <w:szCs w:val="28"/>
        </w:rPr>
        <w:br/>
        <w:t>Der er ingen økonomi i foreningen.</w:t>
      </w:r>
    </w:p>
    <w:p w:rsidR="00BF6268" w:rsidRPr="00BF6268" w:rsidRDefault="00BF6268" w:rsidP="008F163E">
      <w:pPr>
        <w:pStyle w:val="Listeafsnit"/>
        <w:rPr>
          <w:sz w:val="28"/>
          <w:szCs w:val="28"/>
        </w:rPr>
      </w:pPr>
    </w:p>
    <w:p w:rsidR="00C2651C" w:rsidRDefault="00C2651C" w:rsidP="008F163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</w:t>
      </w:r>
      <w:r w:rsidR="008F163E">
        <w:rPr>
          <w:sz w:val="28"/>
          <w:szCs w:val="28"/>
        </w:rPr>
        <w:t>entuelt valg af administrator (</w:t>
      </w:r>
      <w:r>
        <w:rPr>
          <w:sz w:val="28"/>
          <w:szCs w:val="28"/>
        </w:rPr>
        <w:t>jf. § 20 stk.</w:t>
      </w:r>
      <w:proofErr w:type="gramStart"/>
      <w:r>
        <w:rPr>
          <w:sz w:val="28"/>
          <w:szCs w:val="28"/>
        </w:rPr>
        <w:t>2 )</w:t>
      </w:r>
      <w:proofErr w:type="gramEnd"/>
      <w:r>
        <w:rPr>
          <w:sz w:val="28"/>
          <w:szCs w:val="28"/>
        </w:rPr>
        <w:t xml:space="preserve"> </w:t>
      </w:r>
      <w:r w:rsidR="00B84E35">
        <w:rPr>
          <w:sz w:val="28"/>
          <w:szCs w:val="28"/>
        </w:rPr>
        <w:br/>
        <w:t>Bestyrelsen.</w:t>
      </w:r>
    </w:p>
    <w:p w:rsidR="00BF6268" w:rsidRPr="00BF6268" w:rsidRDefault="00BF6268" w:rsidP="008F163E">
      <w:pPr>
        <w:pStyle w:val="Listeafsnit"/>
        <w:rPr>
          <w:sz w:val="28"/>
          <w:szCs w:val="28"/>
        </w:rPr>
      </w:pPr>
    </w:p>
    <w:p w:rsidR="004D3C5F" w:rsidRDefault="004D3C5F" w:rsidP="008F163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Eventuelt</w:t>
      </w:r>
      <w:r w:rsidR="008F163E">
        <w:rPr>
          <w:sz w:val="28"/>
          <w:szCs w:val="28"/>
        </w:rPr>
        <w:br/>
      </w:r>
    </w:p>
    <w:p w:rsidR="004D3C5F" w:rsidRPr="000E5448" w:rsidRDefault="008F163E" w:rsidP="008F163E">
      <w:pPr>
        <w:pStyle w:val="Listeafsnit"/>
        <w:rPr>
          <w:sz w:val="28"/>
          <w:szCs w:val="28"/>
          <w:u w:val="single"/>
        </w:rPr>
      </w:pPr>
      <w:r w:rsidRPr="000E5448">
        <w:rPr>
          <w:sz w:val="28"/>
          <w:szCs w:val="28"/>
          <w:u w:val="single"/>
        </w:rPr>
        <w:t>Kørselsret over grund</w:t>
      </w:r>
    </w:p>
    <w:p w:rsidR="008A3C5A" w:rsidRDefault="008F163E" w:rsidP="008F163E">
      <w:pPr>
        <w:pStyle w:val="Listeafsnit"/>
        <w:rPr>
          <w:sz w:val="28"/>
          <w:szCs w:val="28"/>
        </w:rPr>
      </w:pPr>
      <w:r w:rsidRPr="008F163E">
        <w:rPr>
          <w:sz w:val="28"/>
          <w:szCs w:val="28"/>
        </w:rPr>
        <w:t>Niels Bundgård</w:t>
      </w:r>
      <w:r>
        <w:rPr>
          <w:sz w:val="28"/>
          <w:szCs w:val="28"/>
        </w:rPr>
        <w:t xml:space="preserve"> fra </w:t>
      </w:r>
      <w:proofErr w:type="spellStart"/>
      <w:r>
        <w:rPr>
          <w:sz w:val="28"/>
          <w:szCs w:val="28"/>
        </w:rPr>
        <w:t>Attrupgård</w:t>
      </w:r>
      <w:proofErr w:type="spellEnd"/>
      <w:r w:rsidRPr="008F163E">
        <w:rPr>
          <w:sz w:val="28"/>
          <w:szCs w:val="28"/>
        </w:rPr>
        <w:t xml:space="preserve"> hævder, at han har kørselsret i en afstand på 4</w:t>
      </w:r>
      <w:r w:rsidR="000E5448">
        <w:rPr>
          <w:sz w:val="28"/>
          <w:szCs w:val="28"/>
        </w:rPr>
        <w:t xml:space="preserve"> </w:t>
      </w:r>
      <w:proofErr w:type="gramStart"/>
      <w:r w:rsidR="000E5448">
        <w:rPr>
          <w:sz w:val="28"/>
          <w:szCs w:val="28"/>
        </w:rPr>
        <w:t xml:space="preserve">til  </w:t>
      </w:r>
      <w:r w:rsidRPr="008F163E">
        <w:rPr>
          <w:sz w:val="28"/>
          <w:szCs w:val="28"/>
        </w:rPr>
        <w:t>6</w:t>
      </w:r>
      <w:proofErr w:type="gramEnd"/>
      <w:r w:rsidRPr="008F163E">
        <w:rPr>
          <w:sz w:val="28"/>
          <w:szCs w:val="28"/>
        </w:rPr>
        <w:t xml:space="preserve"> meter fra skellet og ind på</w:t>
      </w:r>
      <w:r w:rsidR="008A4206">
        <w:rPr>
          <w:sz w:val="28"/>
          <w:szCs w:val="28"/>
        </w:rPr>
        <w:t xml:space="preserve"> vores grund. Generalforsamlingen mener</w:t>
      </w:r>
      <w:r w:rsidRPr="008F163E">
        <w:rPr>
          <w:sz w:val="28"/>
          <w:szCs w:val="28"/>
        </w:rPr>
        <w:t xml:space="preserve"> ikke, at han</w:t>
      </w:r>
      <w:r w:rsidR="008A4206">
        <w:rPr>
          <w:sz w:val="28"/>
          <w:szCs w:val="28"/>
        </w:rPr>
        <w:t xml:space="preserve"> kan gøre hævd på kørselsretten</w:t>
      </w:r>
      <w:r w:rsidRPr="008F163E">
        <w:rPr>
          <w:sz w:val="28"/>
          <w:szCs w:val="28"/>
        </w:rPr>
        <w:t xml:space="preserve">. Af hensyn til det </w:t>
      </w:r>
      <w:r>
        <w:rPr>
          <w:sz w:val="28"/>
          <w:szCs w:val="28"/>
        </w:rPr>
        <w:t xml:space="preserve">gode naboskab, synes </w:t>
      </w:r>
      <w:r w:rsidR="008A4206">
        <w:rPr>
          <w:sz w:val="28"/>
          <w:szCs w:val="28"/>
        </w:rPr>
        <w:t>generalforsamling</w:t>
      </w:r>
      <w:r w:rsidRPr="008F163E">
        <w:rPr>
          <w:sz w:val="28"/>
          <w:szCs w:val="28"/>
        </w:rPr>
        <w:t>, at han skal have lov til at køre med mindre køretøjer på vores græsplæne og andre arealer, så længe der ikke lave</w:t>
      </w:r>
      <w:r w:rsidR="000E5448">
        <w:rPr>
          <w:sz w:val="28"/>
          <w:szCs w:val="28"/>
        </w:rPr>
        <w:t>s hjulspor. Trafikken vil</w:t>
      </w:r>
      <w:r w:rsidRPr="008F163E">
        <w:rPr>
          <w:sz w:val="28"/>
          <w:szCs w:val="28"/>
        </w:rPr>
        <w:t xml:space="preserve"> trods alt være yderst begrænset.</w:t>
      </w:r>
    </w:p>
    <w:p w:rsidR="008F163E" w:rsidRDefault="008F163E" w:rsidP="008F163E">
      <w:pPr>
        <w:pStyle w:val="Listeafsnit"/>
        <w:rPr>
          <w:sz w:val="28"/>
          <w:szCs w:val="28"/>
        </w:rPr>
      </w:pPr>
    </w:p>
    <w:p w:rsidR="002558F4" w:rsidRDefault="002558F4" w:rsidP="008F163E">
      <w:pPr>
        <w:pStyle w:val="Listeafsnit"/>
        <w:rPr>
          <w:sz w:val="28"/>
          <w:szCs w:val="28"/>
        </w:rPr>
      </w:pPr>
    </w:p>
    <w:p w:rsidR="002558F4" w:rsidRDefault="002558F4" w:rsidP="008F163E">
      <w:pPr>
        <w:pStyle w:val="Listeafsnit"/>
        <w:rPr>
          <w:sz w:val="28"/>
          <w:szCs w:val="28"/>
        </w:rPr>
      </w:pPr>
    </w:p>
    <w:p w:rsidR="002558F4" w:rsidRDefault="002558F4" w:rsidP="002558F4">
      <w:pPr>
        <w:pStyle w:val="Listeafsnit"/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Henrik D. Jensen (Ravndalen 35) </w:t>
      </w:r>
      <w:r>
        <w:rPr>
          <w:sz w:val="28"/>
          <w:szCs w:val="28"/>
        </w:rPr>
        <w:tab/>
        <w:t xml:space="preserve">Lotte Trads (Ravndalen 19) </w:t>
      </w:r>
    </w:p>
    <w:p w:rsidR="002558F4" w:rsidRDefault="002558F4" w:rsidP="002558F4">
      <w:pPr>
        <w:pStyle w:val="Listeafsnit"/>
        <w:tabs>
          <w:tab w:val="left" w:pos="5670"/>
        </w:tabs>
        <w:rPr>
          <w:sz w:val="28"/>
          <w:szCs w:val="28"/>
        </w:rPr>
      </w:pPr>
    </w:p>
    <w:p w:rsidR="002558F4" w:rsidRDefault="002558F4" w:rsidP="002558F4">
      <w:pPr>
        <w:pStyle w:val="Listeafsnit"/>
        <w:tabs>
          <w:tab w:val="left" w:pos="5670"/>
        </w:tabs>
        <w:rPr>
          <w:sz w:val="28"/>
          <w:szCs w:val="28"/>
        </w:rPr>
      </w:pPr>
    </w:p>
    <w:p w:rsidR="002558F4" w:rsidRDefault="002558F4" w:rsidP="002558F4">
      <w:pPr>
        <w:pStyle w:val="Listeafsnit"/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John Hein (Ravndalen</w:t>
      </w:r>
      <w:r w:rsidR="000E54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63)</w:t>
      </w:r>
      <w:r w:rsidR="000E5448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Hans Andersen (Ravndalen 40) </w:t>
      </w:r>
    </w:p>
    <w:p w:rsidR="002558F4" w:rsidRDefault="002558F4" w:rsidP="002558F4">
      <w:pPr>
        <w:pStyle w:val="Listeafsnit"/>
        <w:tabs>
          <w:tab w:val="left" w:pos="5670"/>
        </w:tabs>
        <w:rPr>
          <w:sz w:val="28"/>
          <w:szCs w:val="28"/>
        </w:rPr>
      </w:pPr>
    </w:p>
    <w:p w:rsidR="002558F4" w:rsidRDefault="002558F4" w:rsidP="002558F4">
      <w:pPr>
        <w:pStyle w:val="Listeafsnit"/>
        <w:tabs>
          <w:tab w:val="left" w:pos="5670"/>
        </w:tabs>
        <w:rPr>
          <w:sz w:val="28"/>
          <w:szCs w:val="28"/>
        </w:rPr>
      </w:pPr>
    </w:p>
    <w:p w:rsidR="004B2DF8" w:rsidRDefault="002558F4" w:rsidP="000E5448">
      <w:pPr>
        <w:pStyle w:val="Listeafsnit"/>
        <w:tabs>
          <w:tab w:val="left" w:pos="5670"/>
        </w:tabs>
      </w:pPr>
      <w:r>
        <w:rPr>
          <w:sz w:val="28"/>
          <w:szCs w:val="28"/>
        </w:rPr>
        <w:t xml:space="preserve">Henning Skov (Ravndalen </w:t>
      </w:r>
      <w:proofErr w:type="gramStart"/>
      <w:r>
        <w:rPr>
          <w:sz w:val="28"/>
          <w:szCs w:val="28"/>
        </w:rPr>
        <w:t>180)</w:t>
      </w:r>
      <w:r w:rsidR="0063271B">
        <w:rPr>
          <w:sz w:val="28"/>
          <w:szCs w:val="28"/>
        </w:rPr>
        <w:tab/>
      </w:r>
      <w:proofErr w:type="gramEnd"/>
      <w:r w:rsidR="0063271B">
        <w:rPr>
          <w:sz w:val="28"/>
          <w:szCs w:val="28"/>
        </w:rPr>
        <w:t>Ib Alstrup (Ravndalen 32)</w:t>
      </w:r>
      <w:r w:rsidR="0063271B">
        <w:rPr>
          <w:sz w:val="28"/>
          <w:szCs w:val="28"/>
        </w:rPr>
        <w:br/>
      </w:r>
      <w:r w:rsidR="0063271B">
        <w:rPr>
          <w:sz w:val="28"/>
          <w:szCs w:val="28"/>
        </w:rPr>
        <w:tab/>
        <w:t>Dirigent</w:t>
      </w:r>
      <w:bookmarkStart w:id="0" w:name="_GoBack"/>
      <w:bookmarkEnd w:id="0"/>
    </w:p>
    <w:sectPr w:rsidR="004B2D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5FED"/>
    <w:multiLevelType w:val="hybridMultilevel"/>
    <w:tmpl w:val="C6484B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8C"/>
    <w:rsid w:val="000E5448"/>
    <w:rsid w:val="001A674C"/>
    <w:rsid w:val="001C1B8C"/>
    <w:rsid w:val="002558F4"/>
    <w:rsid w:val="003F2793"/>
    <w:rsid w:val="004B2DF8"/>
    <w:rsid w:val="004D3C5F"/>
    <w:rsid w:val="004E1DDF"/>
    <w:rsid w:val="006060BA"/>
    <w:rsid w:val="006079A2"/>
    <w:rsid w:val="0063271B"/>
    <w:rsid w:val="006B6568"/>
    <w:rsid w:val="008A3C5A"/>
    <w:rsid w:val="008A4206"/>
    <w:rsid w:val="008F163E"/>
    <w:rsid w:val="00924A61"/>
    <w:rsid w:val="0095336C"/>
    <w:rsid w:val="00B84E35"/>
    <w:rsid w:val="00BF6268"/>
    <w:rsid w:val="00C2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28088-1B98-4B2E-BB18-288BDDE9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2DF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A674C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2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2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Trads</dc:creator>
  <cp:keywords/>
  <dc:description/>
  <cp:lastModifiedBy>Henrik D. Jensen</cp:lastModifiedBy>
  <cp:revision>6</cp:revision>
  <cp:lastPrinted>2018-02-23T10:30:00Z</cp:lastPrinted>
  <dcterms:created xsi:type="dcterms:W3CDTF">2018-02-12T10:17:00Z</dcterms:created>
  <dcterms:modified xsi:type="dcterms:W3CDTF">2018-02-23T10:31:00Z</dcterms:modified>
</cp:coreProperties>
</file>